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4541"/>
        <w:gridCol w:w="565"/>
        <w:gridCol w:w="1562"/>
        <w:gridCol w:w="708"/>
        <w:gridCol w:w="2117"/>
      </w:tblGrid>
      <w:tr w:rsidR="00092626" w:rsidRPr="007505CF" w:rsidTr="00F26F01">
        <w:trPr>
          <w:trHeight w:val="570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668" w:type="dxa"/>
            <w:gridSpan w:val="3"/>
            <w:vAlign w:val="center"/>
          </w:tcPr>
          <w:p w:rsidR="00092626" w:rsidRPr="00092626" w:rsidRDefault="001D3AD0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○○○○○○○○○○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潛力學程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60807" w:rsidRDefault="00633207" w:rsidP="00633207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學程</w:t>
            </w:r>
          </w:p>
          <w:p w:rsidR="00092626" w:rsidRPr="007505CF" w:rsidRDefault="00092626" w:rsidP="00633207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17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F26F01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460807" w:rsidRPr="007505CF" w:rsidRDefault="00460807" w:rsidP="00E1778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proofErr w:type="gramStart"/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委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辦款及</w:t>
            </w:r>
            <w:proofErr w:type="gramEnd"/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企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業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出資總計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F26F01">
        <w:trPr>
          <w:trHeight w:val="5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162020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16202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</w:t>
            </w:r>
          </w:p>
        </w:tc>
      </w:tr>
      <w:tr w:rsidR="00980A30" w:rsidRPr="007505CF" w:rsidTr="00F26F01">
        <w:trPr>
          <w:trHeight w:val="5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541" w:type="dxa"/>
            <w:vAlign w:val="center"/>
          </w:tcPr>
          <w:p w:rsidR="00980A30" w:rsidRPr="007505CF" w:rsidRDefault="00980A30" w:rsidP="003549E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112/○○/○○-112/○○/○○ 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62" w:type="dxa"/>
            <w:vAlign w:val="center"/>
          </w:tcPr>
          <w:p w:rsidR="00980A30" w:rsidRPr="007505CF" w:rsidRDefault="000619B4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17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</w:t>
            </w:r>
          </w:p>
        </w:tc>
      </w:tr>
      <w:tr w:rsidR="009B234C" w:rsidRPr="007505CF" w:rsidTr="00F26F01">
        <w:trPr>
          <w:trHeight w:val="64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234AE3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="009B234C"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7505CF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F26F01">
        <w:trPr>
          <w:trHeight w:val="64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80A30" w:rsidRDefault="00980A30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</w:p>
          <w:p w:rsidR="00980A30" w:rsidRDefault="00980A30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493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F26F01">
        <w:trPr>
          <w:trHeight w:val="864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9B234C" w:rsidRPr="007505CF" w:rsidRDefault="00663D0A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學程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</w:p>
        </w:tc>
        <w:tc>
          <w:tcPr>
            <w:tcW w:w="9493" w:type="dxa"/>
            <w:gridSpan w:val="5"/>
            <w:vAlign w:val="center"/>
          </w:tcPr>
          <w:p w:rsidR="009B234C" w:rsidRPr="003F28A8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proofErr w:type="gramStart"/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說明適訓學員</w:t>
            </w:r>
            <w:proofErr w:type="gramEnd"/>
            <w:r w:rsidR="0008258B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條件</w:t>
            </w:r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，例如</w:t>
            </w:r>
            <w:r w:rsidR="00663D0A" w:rsidRPr="00663D0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新南向國際生、國內頂尖大學之基礎科學科系、私立前段大學之電機電子相關科系、企業新招募人才</w:t>
            </w:r>
            <w:r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。</w:t>
            </w:r>
          </w:p>
        </w:tc>
      </w:tr>
      <w:tr w:rsidR="00092626" w:rsidRPr="007505CF" w:rsidTr="00F26F01">
        <w:trPr>
          <w:trHeight w:val="1179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092626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前瞻範疇</w:t>
            </w:r>
          </w:p>
        </w:tc>
        <w:tc>
          <w:tcPr>
            <w:tcW w:w="9493" w:type="dxa"/>
            <w:gridSpan w:val="5"/>
            <w:vAlign w:val="center"/>
          </w:tcPr>
          <w:p w:rsidR="00092626" w:rsidRDefault="00793702" w:rsidP="00092626">
            <w:pPr>
              <w:snapToGrid w:val="0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>□高階設計：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系統架構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高階射頻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記憶體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電力電子 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前瞻製程佈局 □測試</w:t>
            </w:r>
          </w:p>
          <w:p w:rsidR="00092626" w:rsidRDefault="00793702" w:rsidP="0009262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□高階製程與材料：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奈米製程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先進設備</w:t>
            </w:r>
            <w:r w:rsidR="00092626">
              <w:rPr>
                <w:rFonts w:ascii="標楷體" w:eastAsia="標楷體" w:hAnsi="標楷體" w:hint="eastAsia"/>
                <w:spacing w:val="-10"/>
              </w:rPr>
              <w:t xml:space="preserve">   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元件製程整合開發</w:t>
            </w:r>
          </w:p>
          <w:p w:rsidR="00793702" w:rsidRDefault="00793702" w:rsidP="0079370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□高階封裝：</w:t>
            </w:r>
            <w:r w:rsidR="0009262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先進封裝研發</w:t>
            </w:r>
            <w:r w:rsidR="0009262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先進設備</w:t>
            </w:r>
          </w:p>
          <w:p w:rsidR="00092626" w:rsidRPr="00793702" w:rsidRDefault="00092626" w:rsidP="00793702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79370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93702">
              <w:rPr>
                <w:rFonts w:ascii="標楷體" w:eastAsia="標楷體" w:hAnsi="標楷體"/>
                <w:u w:val="single"/>
              </w:rPr>
              <w:t xml:space="preserve">                       </w:t>
            </w:r>
          </w:p>
        </w:tc>
      </w:tr>
      <w:tr w:rsidR="00FD7EAC" w:rsidRPr="007505CF" w:rsidTr="00F26F01">
        <w:trPr>
          <w:trHeight w:val="1877"/>
          <w:jc w:val="center"/>
        </w:trPr>
        <w:tc>
          <w:tcPr>
            <w:tcW w:w="1691" w:type="dxa"/>
            <w:shd w:val="clear" w:color="auto" w:fill="F2F2F2" w:themeFill="background1" w:themeFillShade="F2"/>
            <w:vAlign w:val="center"/>
          </w:tcPr>
          <w:p w:rsidR="00FD7EAC" w:rsidRDefault="00FD7EA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學程方向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與</w:t>
            </w:r>
          </w:p>
          <w:p w:rsidR="00FD7EAC" w:rsidRPr="007505CF" w:rsidRDefault="00FD7EA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前瞻主題規劃</w:t>
            </w:r>
          </w:p>
        </w:tc>
        <w:tc>
          <w:tcPr>
            <w:tcW w:w="9493" w:type="dxa"/>
            <w:gridSpan w:val="5"/>
            <w:vAlign w:val="center"/>
          </w:tcPr>
          <w:p w:rsidR="00FD7EAC" w:rsidRPr="003B4C92" w:rsidRDefault="00FD7EAC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FD7EAC" w:rsidRPr="003B4C92" w:rsidRDefault="00FD7EAC" w:rsidP="00A16DC7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B4C9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本課程之規劃，係因應何種業界實務需求或何種新興應用趨勢。說明業界對本課程內容有明確需求，或可支援某特定技術之發展。</w:t>
            </w:r>
          </w:p>
          <w:p w:rsidR="00FD7EAC" w:rsidRPr="003B4C92" w:rsidRDefault="00FD7EAC" w:rsidP="003B4C9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學程方向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(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規格定義、製程選定、架構選擇、電路設計、設備升級</w:t>
            </w:r>
            <w:r w:rsidRPr="003B4C92">
              <w:rPr>
                <w:rFonts w:ascii="Times New Roman" w:eastAsia="標楷體" w:hAnsi="Times New Roman"/>
                <w:color w:val="A6A6A6" w:themeColor="background1" w:themeShade="A6"/>
                <w:sz w:val="22"/>
                <w:szCs w:val="24"/>
              </w:rPr>
              <w:t>…)</w:t>
            </w:r>
          </w:p>
          <w:p w:rsidR="00FD7EAC" w:rsidRPr="003B4C92" w:rsidRDefault="00FD7EAC" w:rsidP="003B4C9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proofErr w:type="gramStart"/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主題式前瞻</w:t>
            </w:r>
            <w:proofErr w:type="gramEnd"/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技術規劃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如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製程新材料研發、量子運算與元件、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AI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加速器、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5G</w:t>
            </w:r>
            <w:r w:rsidRPr="005722EA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晶片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  <w:p w:rsidR="00FD7EAC" w:rsidRPr="00FD7EAC" w:rsidRDefault="00FD7EAC" w:rsidP="00FD7EAC">
            <w:pPr>
              <w:pStyle w:val="a7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980A30">
              <w:rPr>
                <w:rFonts w:eastAsia="標楷體"/>
                <w:color w:val="808080" w:themeColor="background1" w:themeShade="80"/>
                <w:szCs w:val="24"/>
              </w:rPr>
              <w:t>○○○○○○</w:t>
            </w:r>
            <w:r w:rsidRPr="005722EA">
              <w:rPr>
                <w:rFonts w:eastAsia="標楷體"/>
                <w:color w:val="A6A6A6" w:themeColor="background1" w:themeShade="A6"/>
                <w:kern w:val="2"/>
                <w:szCs w:val="24"/>
              </w:rPr>
              <w:t>期契合業界職務需求</w:t>
            </w:r>
            <w:r>
              <w:rPr>
                <w:rFonts w:eastAsia="標楷體"/>
                <w:color w:val="A6A6A6" w:themeColor="background1" w:themeShade="A6"/>
                <w:kern w:val="2"/>
                <w:szCs w:val="24"/>
              </w:rPr>
              <w:t>…</w:t>
            </w:r>
            <w:proofErr w:type="gramStart"/>
            <w:r>
              <w:rPr>
                <w:rFonts w:eastAsia="標楷體"/>
                <w:color w:val="A6A6A6" w:themeColor="background1" w:themeShade="A6"/>
                <w:kern w:val="2"/>
                <w:szCs w:val="24"/>
              </w:rPr>
              <w:t>…</w:t>
            </w:r>
            <w:proofErr w:type="gramEnd"/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1697"/>
        <w:gridCol w:w="3837"/>
        <w:gridCol w:w="215"/>
        <w:gridCol w:w="1205"/>
        <w:gridCol w:w="1407"/>
      </w:tblGrid>
      <w:tr w:rsidR="00F26F01" w:rsidRPr="007505CF" w:rsidTr="00F26F01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5749" w:type="dxa"/>
            <w:gridSpan w:val="3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程大綱</w:t>
            </w:r>
          </w:p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實作部分須說明教學設計及使用設備名稱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560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0259C5" w:rsidTr="00F26F01">
        <w:trPr>
          <w:trHeight w:val="169"/>
          <w:jc w:val="center"/>
        </w:trPr>
        <w:tc>
          <w:tcPr>
            <w:tcW w:w="9787" w:type="dxa"/>
            <w:gridSpan w:val="7"/>
            <w:vAlign w:val="center"/>
          </w:tcPr>
          <w:p w:rsidR="00F26F01" w:rsidRPr="000259C5" w:rsidRDefault="00F26F01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407" w:type="dxa"/>
            <w:vAlign w:val="center"/>
          </w:tcPr>
          <w:p w:rsidR="00F26F01" w:rsidRPr="000259C5" w:rsidRDefault="00F26F01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F26F01" w:rsidRPr="007505CF" w:rsidTr="00F26F01">
        <w:trPr>
          <w:trHeight w:val="498"/>
          <w:jc w:val="center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F26F01" w:rsidRPr="000259C5" w:rsidTr="00F26F01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F26F01" w:rsidRPr="000259C5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:rsidR="00F26F01" w:rsidRPr="000259C5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3837" w:type="dxa"/>
            <w:shd w:val="clear" w:color="auto" w:fill="F2F2F2" w:themeFill="background1" w:themeFillShade="F2"/>
            <w:vAlign w:val="center"/>
          </w:tcPr>
          <w:p w:rsidR="00F26F01" w:rsidRPr="000259C5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F26F01" w:rsidRPr="000259C5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F26F01" w:rsidRPr="00980A30" w:rsidTr="00F26F01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F26F01" w:rsidRPr="00980A30" w:rsidTr="00F26F01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F26F01" w:rsidRPr="00980A30" w:rsidTr="00F26F01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F26F01" w:rsidRPr="00980A30" w:rsidRDefault="00F26F01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F26F01" w:rsidRPr="00980A30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F26F01" w:rsidRDefault="00F26F01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F26F01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F26F01" w:rsidRPr="007505CF" w:rsidRDefault="00F26F01" w:rsidP="00031EB9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  <w:r w:rsidRPr="007505CF">
              <w:rPr>
                <w:rFonts w:ascii="Times New Roman" w:eastAsia="標楷體" w:hAnsi="Times New Roman"/>
                <w:color w:val="FF0000"/>
              </w:rPr>
              <w:t>（</w:t>
            </w:r>
            <w:r>
              <w:rPr>
                <w:rFonts w:ascii="Times New Roman" w:eastAsia="標楷體" w:hAnsi="Times New Roman" w:hint="eastAsia"/>
                <w:color w:val="FF0000"/>
              </w:rPr>
              <w:t>人才媒合率</w:t>
            </w:r>
            <w:r>
              <w:rPr>
                <w:rFonts w:ascii="Times New Roman" w:eastAsia="標楷體" w:hAnsi="Times New Roman" w:hint="eastAsia"/>
                <w:color w:val="FF0000"/>
              </w:rPr>
              <w:t>/</w:t>
            </w:r>
            <w:r>
              <w:rPr>
                <w:rFonts w:ascii="Times New Roman" w:eastAsia="標楷體" w:hAnsi="Times New Roman" w:hint="eastAsia"/>
                <w:color w:val="FF0000"/>
              </w:rPr>
              <w:t>留任率須於年底達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>
              <w:rPr>
                <w:rFonts w:ascii="Times New Roman" w:eastAsia="標楷體" w:hAnsi="Times New Roman" w:hint="eastAsia"/>
                <w:color w:val="FF0000"/>
              </w:rPr>
              <w:t>成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</w:rPr>
              <w:t>以上</w:t>
            </w:r>
            <w:r w:rsidRPr="007505CF">
              <w:rPr>
                <w:rFonts w:ascii="Times New Roman" w:eastAsia="標楷體" w:hAnsi="Times New Roman"/>
                <w:color w:val="FF0000"/>
              </w:rPr>
              <w:t>）</w:t>
            </w:r>
          </w:p>
        </w:tc>
      </w:tr>
      <w:tr w:rsidR="00F26F01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F26F01" w:rsidRPr="003549E8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  <w:p w:rsidR="00F26F01" w:rsidRDefault="00F26F01" w:rsidP="00031EB9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F26F01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F26F01" w:rsidRPr="00460807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培育人數：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 xml:space="preserve">  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人，預計媒合人數：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/>
                      <w:color w:val="BFBFBF" w:themeColor="background1" w:themeShade="BF"/>
                      <w:szCs w:val="24"/>
                      <w:u w:val="single"/>
                    </w:rPr>
                    <w:t xml:space="preserve">  </w:t>
                  </w:r>
                  <w:r w:rsidRPr="00460807">
                    <w:rPr>
                      <w:rFonts w:eastAsia="標楷體" w:hint="eastAsia"/>
                      <w:color w:val="BFBFBF" w:themeColor="background1" w:themeShade="BF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人</w:t>
                  </w:r>
                </w:p>
                <w:p w:rsidR="00F26F01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F26F01" w:rsidRPr="00460807" w:rsidRDefault="00F26F01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F26F01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F26F01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F26F01" w:rsidRPr="005A38F7" w:rsidRDefault="00F26F01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F26F01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F26F01" w:rsidRPr="008E49B5" w:rsidRDefault="00F26F01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F26F01" w:rsidRDefault="00F26F01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F26F01" w:rsidRPr="009A6FDF" w:rsidRDefault="00F26F01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F26F01" w:rsidRDefault="00F26F01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F26F01" w:rsidRPr="00AF5601" w:rsidTr="00031EB9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F26F01" w:rsidRPr="00AF5601" w:rsidRDefault="00F26F01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26F01" w:rsidRPr="00AF5601" w:rsidRDefault="00F26F01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F26F01" w:rsidRPr="00AF5601" w:rsidRDefault="00F26F01" w:rsidP="00F26F01">
      <w:pPr>
        <w:numPr>
          <w:ilvl w:val="1"/>
          <w:numId w:val="2"/>
        </w:numPr>
        <w:adjustRightInd w:val="0"/>
        <w:snapToGrid w:val="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同意加入公私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際產學交流聯盟會員。</w:t>
      </w:r>
    </w:p>
    <w:p w:rsidR="00F26F01" w:rsidRPr="00AF5601" w:rsidRDefault="00F26F01" w:rsidP="00F26F01">
      <w:pPr>
        <w:numPr>
          <w:ilvl w:val="1"/>
          <w:numId w:val="2"/>
        </w:numPr>
        <w:adjustRightInd w:val="0"/>
        <w:snapToGrid w:val="0"/>
        <w:spacing w:beforeLines="50" w:before="18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已屬公私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。</w:t>
      </w:r>
    </w:p>
    <w:p w:rsidR="00F26F01" w:rsidRPr="00AF5601" w:rsidRDefault="00F26F01" w:rsidP="00F26F01">
      <w:pPr>
        <w:rPr>
          <w:rFonts w:ascii="Times New Roman" w:hAnsi="Times New Roman"/>
        </w:rPr>
      </w:pPr>
    </w:p>
    <w:p w:rsidR="00F26F01" w:rsidRPr="00A33BBB" w:rsidRDefault="00F26F01" w:rsidP="00F26F01">
      <w:pPr>
        <w:rPr>
          <w:rFonts w:ascii="Times New Roman" w:hAnsi="Times New Roman"/>
        </w:rPr>
      </w:pPr>
    </w:p>
    <w:p w:rsidR="00F26F01" w:rsidRPr="00F26F01" w:rsidRDefault="00F26F01" w:rsidP="00F26F01">
      <w:pPr>
        <w:rPr>
          <w:rFonts w:ascii="Times New Roman" w:hAnsi="Times New Roman"/>
        </w:rPr>
      </w:pPr>
    </w:p>
    <w:p w:rsidR="00F26F01" w:rsidRPr="00F26F01" w:rsidRDefault="00F26F01">
      <w:pPr>
        <w:rPr>
          <w:rFonts w:ascii="Times New Roman" w:hAnsi="Times New Roman"/>
        </w:rPr>
      </w:pPr>
    </w:p>
    <w:sectPr w:rsidR="00F26F01" w:rsidRPr="00F26F0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79" w:rsidRDefault="00121979" w:rsidP="00EF63A0">
      <w:r>
        <w:separator/>
      </w:r>
    </w:p>
  </w:endnote>
  <w:endnote w:type="continuationSeparator" w:id="0">
    <w:p w:rsidR="00121979" w:rsidRDefault="00121979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79" w:rsidRDefault="00121979" w:rsidP="00EF63A0">
      <w:r>
        <w:separator/>
      </w:r>
    </w:p>
  </w:footnote>
  <w:footnote w:type="continuationSeparator" w:id="0">
    <w:p w:rsidR="00121979" w:rsidRDefault="00121979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F61FF3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rFonts w:ascii="Times New Roman" w:eastAsia="標楷體" w:hAnsi="Times New Roman"/>
        <w:b/>
        <w:bCs/>
        <w:noProof/>
        <w:kern w:val="0"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-407035</wp:posOffset>
          </wp:positionV>
          <wp:extent cx="876300" cy="603354"/>
          <wp:effectExtent l="0" t="0" r="0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P資策會LOGO設計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5" t="73752" r="39863" b="14195"/>
                  <a:stretch/>
                </pic:blipFill>
                <pic:spPr bwMode="auto">
                  <a:xfrm>
                    <a:off x="0" y="0"/>
                    <a:ext cx="876300" cy="60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3A0">
      <w:rPr>
        <w:noProof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-981075</wp:posOffset>
          </wp:positionH>
          <wp:positionV relativeFrom="paragraph">
            <wp:posOffset>-381635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112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年經濟部工業局</w:t>
    </w:r>
  </w:p>
  <w:p w:rsidR="002657DC" w:rsidRPr="007505CF" w:rsidRDefault="008537FF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E7756D">
      <w:rPr>
        <w:rFonts w:ascii="Times New Roman" w:eastAsia="標楷體" w:hAnsi="Times New Roman"/>
        <w:b/>
        <w:bCs/>
        <w:kern w:val="0"/>
        <w:sz w:val="32"/>
      </w:rPr>
      <w:t>公私</w:t>
    </w:r>
    <w:r w:rsidRPr="00E7756D">
      <w:rPr>
        <w:rFonts w:ascii="Times New Roman" w:eastAsia="標楷體" w:hAnsi="Times New Roman"/>
        <w:b/>
        <w:bCs/>
        <w:kern w:val="0"/>
        <w:sz w:val="32"/>
      </w:rPr>
      <w:t>(</w:t>
    </w:r>
    <w:r w:rsidRPr="00E7756D">
      <w:rPr>
        <w:rFonts w:ascii="Times New Roman" w:eastAsia="標楷體" w:hAnsi="Times New Roman"/>
        <w:b/>
        <w:bCs/>
        <w:kern w:val="0"/>
        <w:sz w:val="32"/>
      </w:rPr>
      <w:t>產學</w:t>
    </w:r>
    <w:r w:rsidRPr="00E7756D">
      <w:rPr>
        <w:rFonts w:ascii="Times New Roman" w:eastAsia="標楷體" w:hAnsi="Times New Roman"/>
        <w:b/>
        <w:bCs/>
        <w:kern w:val="0"/>
        <w:sz w:val="32"/>
      </w:rPr>
      <w:t>)</w:t>
    </w:r>
    <w:r w:rsidRPr="00E7756D">
      <w:rPr>
        <w:rFonts w:ascii="Times New Roman" w:eastAsia="標楷體" w:hAnsi="Times New Roman"/>
        <w:b/>
        <w:bCs/>
        <w:kern w:val="0"/>
        <w:sz w:val="32"/>
      </w:rPr>
      <w:t>共育國內外高階人才計畫</w:t>
    </w:r>
  </w:p>
  <w:p w:rsidR="002657DC" w:rsidRPr="007505CF" w:rsidRDefault="002657DC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6C0191">
      <w:rPr>
        <w:rFonts w:ascii="Times New Roman" w:eastAsia="標楷體" w:hAnsi="Times New Roman" w:hint="eastAsia"/>
        <w:b/>
        <w:bCs/>
        <w:kern w:val="0"/>
        <w:sz w:val="32"/>
      </w:rPr>
      <w:t>潛力學程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259C5"/>
    <w:rsid w:val="000366EB"/>
    <w:rsid w:val="00050F8F"/>
    <w:rsid w:val="000619B4"/>
    <w:rsid w:val="000655B3"/>
    <w:rsid w:val="0008258B"/>
    <w:rsid w:val="0008751D"/>
    <w:rsid w:val="00092626"/>
    <w:rsid w:val="000F6FE6"/>
    <w:rsid w:val="00121979"/>
    <w:rsid w:val="001226AB"/>
    <w:rsid w:val="00154B8A"/>
    <w:rsid w:val="00162020"/>
    <w:rsid w:val="00167608"/>
    <w:rsid w:val="001D3AD0"/>
    <w:rsid w:val="00234AE3"/>
    <w:rsid w:val="00261E15"/>
    <w:rsid w:val="002657DC"/>
    <w:rsid w:val="002778FA"/>
    <w:rsid w:val="00280006"/>
    <w:rsid w:val="003129E5"/>
    <w:rsid w:val="00331986"/>
    <w:rsid w:val="00337DAD"/>
    <w:rsid w:val="003435EB"/>
    <w:rsid w:val="003549E8"/>
    <w:rsid w:val="003B4C92"/>
    <w:rsid w:val="003E53B8"/>
    <w:rsid w:val="003F28A8"/>
    <w:rsid w:val="00433C59"/>
    <w:rsid w:val="00453BB0"/>
    <w:rsid w:val="00460807"/>
    <w:rsid w:val="00477760"/>
    <w:rsid w:val="004C2FCE"/>
    <w:rsid w:val="004E20F6"/>
    <w:rsid w:val="0051723D"/>
    <w:rsid w:val="00546552"/>
    <w:rsid w:val="005722EA"/>
    <w:rsid w:val="00633207"/>
    <w:rsid w:val="00663D0A"/>
    <w:rsid w:val="00667E51"/>
    <w:rsid w:val="006727EF"/>
    <w:rsid w:val="006A08AB"/>
    <w:rsid w:val="006C0191"/>
    <w:rsid w:val="006C46F3"/>
    <w:rsid w:val="006D6025"/>
    <w:rsid w:val="006F33A6"/>
    <w:rsid w:val="00727870"/>
    <w:rsid w:val="007505CF"/>
    <w:rsid w:val="00793702"/>
    <w:rsid w:val="007A19A8"/>
    <w:rsid w:val="007E4A46"/>
    <w:rsid w:val="008537FF"/>
    <w:rsid w:val="00891ED0"/>
    <w:rsid w:val="008C19E8"/>
    <w:rsid w:val="008D4CA9"/>
    <w:rsid w:val="008F5136"/>
    <w:rsid w:val="00905AE2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6DC7"/>
    <w:rsid w:val="00A25801"/>
    <w:rsid w:val="00AF5601"/>
    <w:rsid w:val="00B04546"/>
    <w:rsid w:val="00B237A6"/>
    <w:rsid w:val="00B87464"/>
    <w:rsid w:val="00BB2D32"/>
    <w:rsid w:val="00C675F9"/>
    <w:rsid w:val="00C72914"/>
    <w:rsid w:val="00D30280"/>
    <w:rsid w:val="00D75613"/>
    <w:rsid w:val="00D760DC"/>
    <w:rsid w:val="00DC7402"/>
    <w:rsid w:val="00DD1E09"/>
    <w:rsid w:val="00E17786"/>
    <w:rsid w:val="00E509BF"/>
    <w:rsid w:val="00EF63A0"/>
    <w:rsid w:val="00F15871"/>
    <w:rsid w:val="00F26F01"/>
    <w:rsid w:val="00F61FF3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15BB8-FCE1-4804-9AE3-26377A74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>Dynabook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徐夢莉 Millie Hsu</cp:lastModifiedBy>
  <cp:revision>2</cp:revision>
  <cp:lastPrinted>2023-02-17T02:09:00Z</cp:lastPrinted>
  <dcterms:created xsi:type="dcterms:W3CDTF">2023-02-20T03:51:00Z</dcterms:created>
  <dcterms:modified xsi:type="dcterms:W3CDTF">2023-02-20T03:51:00Z</dcterms:modified>
</cp:coreProperties>
</file>